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07C" w14:textId="77777777" w:rsidR="00F558F1" w:rsidRPr="00356CC6" w:rsidRDefault="00195740" w:rsidP="00775C1A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</w:rPr>
        <w:t xml:space="preserve">                    </w:t>
      </w:r>
      <w:r w:rsidR="002C471A" w:rsidRPr="00356CC6">
        <w:rPr>
          <w:rFonts w:cstheme="minorHAnsi"/>
          <w:b/>
          <w:sz w:val="40"/>
          <w:szCs w:val="40"/>
          <w:u w:val="single"/>
        </w:rPr>
        <w:t>Avonlea School Community Council</w:t>
      </w:r>
    </w:p>
    <w:p w14:paraId="3EBDB376" w14:textId="77777777" w:rsidR="002C471A" w:rsidRPr="006C5C4C" w:rsidRDefault="00B01141" w:rsidP="002C471A">
      <w:pPr>
        <w:jc w:val="center"/>
        <w:rPr>
          <w:rFonts w:cstheme="minorHAnsi"/>
          <w:sz w:val="28"/>
          <w:szCs w:val="28"/>
        </w:rPr>
      </w:pPr>
      <w:r w:rsidRPr="006C5C4C">
        <w:rPr>
          <w:rFonts w:cstheme="minorHAnsi"/>
          <w:sz w:val="28"/>
          <w:szCs w:val="28"/>
        </w:rPr>
        <w:t>Regular</w:t>
      </w:r>
      <w:r w:rsidR="002C471A" w:rsidRPr="006C5C4C">
        <w:rPr>
          <w:rFonts w:cstheme="minorHAnsi"/>
          <w:sz w:val="28"/>
          <w:szCs w:val="28"/>
        </w:rPr>
        <w:t xml:space="preserve"> Meeting Minutes</w:t>
      </w:r>
    </w:p>
    <w:p w14:paraId="0E9A9B79" w14:textId="77777777" w:rsidR="002C471A" w:rsidRPr="006C5C4C" w:rsidRDefault="001D0134" w:rsidP="002C471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7:00</w:t>
      </w:r>
      <w:r w:rsidR="00DA17A4">
        <w:rPr>
          <w:rFonts w:cstheme="minorHAnsi"/>
          <w:sz w:val="28"/>
          <w:szCs w:val="28"/>
        </w:rPr>
        <w:t xml:space="preserve">pm </w:t>
      </w:r>
      <w:r w:rsidR="003562EB">
        <w:rPr>
          <w:rFonts w:cstheme="minorHAnsi"/>
          <w:sz w:val="28"/>
          <w:szCs w:val="28"/>
        </w:rPr>
        <w:t>April 28</w:t>
      </w:r>
      <w:r w:rsidR="003562EB" w:rsidRPr="003562EB">
        <w:rPr>
          <w:rFonts w:cstheme="minorHAnsi"/>
          <w:sz w:val="28"/>
          <w:szCs w:val="28"/>
          <w:vertAlign w:val="superscript"/>
        </w:rPr>
        <w:t>th</w:t>
      </w:r>
      <w:r w:rsidR="001431B2">
        <w:rPr>
          <w:rFonts w:cstheme="minorHAnsi"/>
          <w:sz w:val="28"/>
          <w:szCs w:val="28"/>
        </w:rPr>
        <w:t>, 2022</w:t>
      </w:r>
      <w:r w:rsidR="002C471A" w:rsidRPr="006C5C4C">
        <w:rPr>
          <w:rFonts w:cstheme="minorHAnsi"/>
          <w:sz w:val="28"/>
          <w:szCs w:val="28"/>
        </w:rPr>
        <w:t xml:space="preserve"> </w:t>
      </w:r>
    </w:p>
    <w:p w14:paraId="5C4B301F" w14:textId="77777777" w:rsidR="002C471A" w:rsidRPr="00923BF3" w:rsidRDefault="002C471A" w:rsidP="002C471A">
      <w:pPr>
        <w:jc w:val="center"/>
        <w:rPr>
          <w:rFonts w:cstheme="minorHAnsi"/>
          <w:sz w:val="26"/>
          <w:szCs w:val="26"/>
        </w:rPr>
      </w:pPr>
    </w:p>
    <w:p w14:paraId="4B81F3D2" w14:textId="77777777" w:rsidR="002C471A" w:rsidRPr="00923BF3" w:rsidRDefault="006C5C4C" w:rsidP="002C471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Members</w:t>
      </w:r>
      <w:r w:rsidR="00923BF3" w:rsidRPr="00923BF3">
        <w:rPr>
          <w:rFonts w:cstheme="minorHAnsi"/>
          <w:b/>
          <w:sz w:val="26"/>
          <w:szCs w:val="26"/>
        </w:rPr>
        <w:t xml:space="preserve"> Present: </w:t>
      </w:r>
    </w:p>
    <w:p w14:paraId="5373A1F8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Candice Krawetz                        </w:t>
      </w:r>
      <w:r w:rsidR="008D7691" w:rsidRPr="00923BF3">
        <w:rPr>
          <w:rFonts w:cstheme="minorHAnsi"/>
          <w:sz w:val="26"/>
          <w:szCs w:val="26"/>
        </w:rPr>
        <w:t>Amanda Gonzales</w:t>
      </w:r>
    </w:p>
    <w:p w14:paraId="16198967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Shannon </w:t>
      </w:r>
      <w:proofErr w:type="spellStart"/>
      <w:r w:rsidRPr="00923BF3">
        <w:rPr>
          <w:rFonts w:cstheme="minorHAnsi"/>
          <w:sz w:val="26"/>
          <w:szCs w:val="26"/>
        </w:rPr>
        <w:t>Schury</w:t>
      </w:r>
      <w:proofErr w:type="spellEnd"/>
      <w:r w:rsidRPr="00923BF3">
        <w:rPr>
          <w:rFonts w:cstheme="minorHAnsi"/>
          <w:sz w:val="26"/>
          <w:szCs w:val="26"/>
        </w:rPr>
        <w:t xml:space="preserve">                        </w:t>
      </w:r>
      <w:r w:rsidR="00A70C77">
        <w:rPr>
          <w:rFonts w:cstheme="minorHAnsi"/>
          <w:sz w:val="26"/>
          <w:szCs w:val="26"/>
        </w:rPr>
        <w:t xml:space="preserve"> </w:t>
      </w:r>
      <w:r w:rsidRPr="00923BF3">
        <w:rPr>
          <w:rFonts w:cstheme="minorHAnsi"/>
          <w:sz w:val="26"/>
          <w:szCs w:val="26"/>
        </w:rPr>
        <w:t xml:space="preserve">Deanne </w:t>
      </w:r>
      <w:proofErr w:type="spellStart"/>
      <w:r w:rsidRPr="00923BF3">
        <w:rPr>
          <w:rFonts w:cstheme="minorHAnsi"/>
          <w:sz w:val="26"/>
          <w:szCs w:val="26"/>
        </w:rPr>
        <w:t>Klippenstine</w:t>
      </w:r>
      <w:proofErr w:type="spellEnd"/>
    </w:p>
    <w:p w14:paraId="6CB8F3E1" w14:textId="77777777" w:rsidR="001D0134" w:rsidRDefault="00923BF3" w:rsidP="002C471A">
      <w:pPr>
        <w:rPr>
          <w:rFonts w:cstheme="minorHAnsi"/>
          <w:sz w:val="26"/>
          <w:szCs w:val="26"/>
        </w:rPr>
      </w:pPr>
      <w:r w:rsidRPr="00923BF3">
        <w:rPr>
          <w:rFonts w:cstheme="minorHAnsi"/>
          <w:sz w:val="26"/>
          <w:szCs w:val="26"/>
        </w:rPr>
        <w:tab/>
        <w:t xml:space="preserve">Robyn MacNeil                          </w:t>
      </w:r>
      <w:r w:rsidR="001D0134">
        <w:rPr>
          <w:rFonts w:cstheme="minorHAnsi"/>
          <w:sz w:val="26"/>
          <w:szCs w:val="26"/>
        </w:rPr>
        <w:t>Nicole Miller</w:t>
      </w:r>
    </w:p>
    <w:p w14:paraId="0E70F92D" w14:textId="77777777" w:rsidR="00923BF3" w:rsidRDefault="001D0134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Tori Meggison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Karen Thue</w:t>
      </w:r>
    </w:p>
    <w:p w14:paraId="1F13DF55" w14:textId="77777777" w:rsidR="001D0134" w:rsidRDefault="001D0134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Julie Struble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Brooklyn MacNeil</w:t>
      </w:r>
    </w:p>
    <w:p w14:paraId="586B8B41" w14:textId="77777777" w:rsidR="001D0134" w:rsidRPr="00923BF3" w:rsidRDefault="001D0134" w:rsidP="002C471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Molly Watson</w:t>
      </w:r>
    </w:p>
    <w:p w14:paraId="30CA327A" w14:textId="77777777" w:rsidR="00923BF3" w:rsidRPr="00923BF3" w:rsidRDefault="00923BF3" w:rsidP="002C471A">
      <w:pPr>
        <w:rPr>
          <w:rFonts w:cstheme="minorHAnsi"/>
          <w:b/>
          <w:sz w:val="26"/>
          <w:szCs w:val="26"/>
        </w:rPr>
      </w:pPr>
    </w:p>
    <w:p w14:paraId="57FF4172" w14:textId="77777777" w:rsidR="00923BF3" w:rsidRPr="00923BF3" w:rsidRDefault="00923BF3" w:rsidP="002C471A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Call to O</w:t>
      </w:r>
      <w:r w:rsidRPr="00923BF3">
        <w:rPr>
          <w:rFonts w:cstheme="minorHAnsi"/>
          <w:b/>
          <w:sz w:val="26"/>
          <w:szCs w:val="26"/>
        </w:rPr>
        <w:t>rder</w:t>
      </w:r>
      <w:r>
        <w:rPr>
          <w:rFonts w:cstheme="minorHAnsi"/>
          <w:b/>
          <w:sz w:val="26"/>
          <w:szCs w:val="26"/>
        </w:rPr>
        <w:t xml:space="preserve"> </w:t>
      </w:r>
      <w:r w:rsidRPr="00923BF3">
        <w:rPr>
          <w:rFonts w:cstheme="minorHAnsi"/>
          <w:b/>
          <w:sz w:val="26"/>
          <w:szCs w:val="26"/>
        </w:rPr>
        <w:t xml:space="preserve"> </w:t>
      </w:r>
      <w:r w:rsidR="008C60AA">
        <w:rPr>
          <w:rFonts w:cstheme="minorHAnsi"/>
          <w:b/>
          <w:sz w:val="26"/>
          <w:szCs w:val="26"/>
        </w:rPr>
        <w:t xml:space="preserve"> *</w:t>
      </w:r>
      <w:r w:rsidR="001D0134">
        <w:rPr>
          <w:rFonts w:cstheme="minorHAnsi"/>
          <w:sz w:val="26"/>
          <w:szCs w:val="26"/>
        </w:rPr>
        <w:t>7:02</w:t>
      </w:r>
      <w:r w:rsidRPr="00923BF3">
        <w:rPr>
          <w:rFonts w:cstheme="minorHAnsi"/>
          <w:sz w:val="26"/>
          <w:szCs w:val="26"/>
        </w:rPr>
        <w:t>pm – Robyn</w:t>
      </w:r>
    </w:p>
    <w:p w14:paraId="767E850F" w14:textId="77777777" w:rsidR="00923BF3" w:rsidRDefault="00923BF3" w:rsidP="002C471A">
      <w:pPr>
        <w:rPr>
          <w:rFonts w:cstheme="minorHAnsi"/>
          <w:b/>
          <w:sz w:val="28"/>
          <w:szCs w:val="28"/>
        </w:rPr>
      </w:pPr>
    </w:p>
    <w:p w14:paraId="6EC377B3" w14:textId="77777777" w:rsidR="00A70C77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b/>
          <w:bCs/>
          <w:sz w:val="26"/>
          <w:szCs w:val="26"/>
        </w:rPr>
        <w:t>Minutes:</w:t>
      </w:r>
      <w:r w:rsidR="00FE767F">
        <w:rPr>
          <w:sz w:val="26"/>
          <w:szCs w:val="26"/>
        </w:rPr>
        <w:tab/>
      </w:r>
      <w:r w:rsidR="006C5C4C">
        <w:rPr>
          <w:sz w:val="26"/>
          <w:szCs w:val="26"/>
        </w:rPr>
        <w:t xml:space="preserve"> </w:t>
      </w:r>
      <w:r w:rsidR="00FE767F">
        <w:rPr>
          <w:sz w:val="26"/>
          <w:szCs w:val="26"/>
        </w:rPr>
        <w:t xml:space="preserve">* </w:t>
      </w:r>
      <w:r w:rsidR="00923BF3" w:rsidRPr="00EF32EA">
        <w:rPr>
          <w:sz w:val="26"/>
          <w:szCs w:val="26"/>
        </w:rPr>
        <w:t>Motion to accep</w:t>
      </w:r>
      <w:r w:rsidR="00A70C77">
        <w:rPr>
          <w:sz w:val="26"/>
          <w:szCs w:val="26"/>
        </w:rPr>
        <w:t>t Minutes of Previous Meeting –</w:t>
      </w:r>
      <w:r w:rsidR="001D0134">
        <w:rPr>
          <w:sz w:val="26"/>
          <w:szCs w:val="26"/>
        </w:rPr>
        <w:t xml:space="preserve"> Karen</w:t>
      </w:r>
      <w:r w:rsidR="00B01141">
        <w:rPr>
          <w:sz w:val="26"/>
          <w:szCs w:val="26"/>
        </w:rPr>
        <w:t xml:space="preserve"> </w:t>
      </w:r>
      <w:r w:rsidR="00A70C77">
        <w:rPr>
          <w:sz w:val="26"/>
          <w:szCs w:val="26"/>
        </w:rPr>
        <w:t>S</w:t>
      </w:r>
      <w:r w:rsidR="00923BF3" w:rsidRPr="00EF32EA">
        <w:rPr>
          <w:sz w:val="26"/>
          <w:szCs w:val="26"/>
        </w:rPr>
        <w:t xml:space="preserve">econded – </w:t>
      </w:r>
      <w:r w:rsidR="001D0134">
        <w:rPr>
          <w:sz w:val="26"/>
          <w:szCs w:val="26"/>
        </w:rPr>
        <w:t>Brooklyn</w:t>
      </w:r>
    </w:p>
    <w:p w14:paraId="5BD3F38E" w14:textId="77777777" w:rsidR="001431B2" w:rsidRDefault="0069165F" w:rsidP="001431B2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6D336D38" w14:textId="77777777" w:rsidR="00F12BB5" w:rsidRDefault="00F12BB5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12BB5">
        <w:rPr>
          <w:rFonts w:cstheme="minorHAnsi"/>
          <w:b/>
          <w:sz w:val="28"/>
          <w:szCs w:val="28"/>
        </w:rPr>
        <w:t>New Business</w:t>
      </w:r>
    </w:p>
    <w:p w14:paraId="68F1E6FE" w14:textId="77777777" w:rsidR="00915327" w:rsidRPr="000B25CF" w:rsidRDefault="00915327" w:rsidP="00915327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3377C9C" w14:textId="77777777" w:rsidR="00192D84" w:rsidRPr="0069165F" w:rsidRDefault="00561D34" w:rsidP="00192D84">
      <w:pPr>
        <w:tabs>
          <w:tab w:val="left" w:pos="1440"/>
          <w:tab w:val="left" w:pos="2552"/>
          <w:tab w:val="left" w:pos="4395"/>
        </w:tabs>
        <w:spacing w:after="0" w:line="240" w:lineRule="auto"/>
        <w:ind w:left="1440"/>
        <w:jc w:val="both"/>
        <w:rPr>
          <w:rFonts w:cstheme="minorHAnsi"/>
          <w:sz w:val="26"/>
          <w:szCs w:val="26"/>
        </w:rPr>
      </w:pPr>
      <w:r w:rsidRPr="00561D34">
        <w:rPr>
          <w:rFonts w:cstheme="minorHAnsi"/>
          <w:b/>
          <w:sz w:val="26"/>
          <w:szCs w:val="26"/>
        </w:rPr>
        <w:t xml:space="preserve">* </w:t>
      </w:r>
      <w:r w:rsidR="00192D84" w:rsidRPr="0069165F">
        <w:rPr>
          <w:rFonts w:cstheme="minorHAnsi"/>
          <w:sz w:val="26"/>
          <w:szCs w:val="26"/>
        </w:rPr>
        <w:t>Motion</w:t>
      </w:r>
      <w:r w:rsidR="00192D84">
        <w:rPr>
          <w:rFonts w:cstheme="minorHAnsi"/>
          <w:sz w:val="26"/>
          <w:szCs w:val="26"/>
        </w:rPr>
        <w:t xml:space="preserve"> to </w:t>
      </w:r>
      <w:r w:rsidR="001D0134">
        <w:rPr>
          <w:rFonts w:cstheme="minorHAnsi"/>
          <w:sz w:val="26"/>
          <w:szCs w:val="26"/>
        </w:rPr>
        <w:t>try online school clothing, not for profit, for one year</w:t>
      </w:r>
      <w:r w:rsidR="00192D84">
        <w:rPr>
          <w:rFonts w:cstheme="minorHAnsi"/>
          <w:sz w:val="26"/>
          <w:szCs w:val="26"/>
        </w:rPr>
        <w:t xml:space="preserve">– </w:t>
      </w:r>
      <w:r w:rsidR="001D0134">
        <w:rPr>
          <w:rFonts w:cstheme="minorHAnsi"/>
          <w:sz w:val="26"/>
          <w:szCs w:val="26"/>
        </w:rPr>
        <w:t>Candice</w:t>
      </w:r>
      <w:r w:rsidR="00192D84">
        <w:rPr>
          <w:rFonts w:cstheme="minorHAnsi"/>
          <w:sz w:val="26"/>
          <w:szCs w:val="26"/>
        </w:rPr>
        <w:t xml:space="preserve"> Seconded -- Deanne</w:t>
      </w:r>
    </w:p>
    <w:p w14:paraId="22B43A73" w14:textId="77777777" w:rsidR="00322327" w:rsidRDefault="00322327" w:rsidP="0064006A">
      <w:pPr>
        <w:ind w:left="1440"/>
        <w:rPr>
          <w:rFonts w:cstheme="minorHAnsi"/>
          <w:sz w:val="26"/>
          <w:szCs w:val="26"/>
        </w:rPr>
      </w:pPr>
    </w:p>
    <w:p w14:paraId="77331615" w14:textId="77777777" w:rsidR="00561D34" w:rsidRDefault="00322327" w:rsidP="0074251D">
      <w:pPr>
        <w:ind w:left="14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 </w:t>
      </w:r>
      <w:r w:rsidR="00454588">
        <w:rPr>
          <w:rFonts w:cstheme="minorHAnsi"/>
          <w:sz w:val="26"/>
          <w:szCs w:val="26"/>
        </w:rPr>
        <w:t>Motion to</w:t>
      </w:r>
      <w:r w:rsidR="006654D3">
        <w:rPr>
          <w:rFonts w:cstheme="minorHAnsi"/>
          <w:sz w:val="26"/>
          <w:szCs w:val="26"/>
        </w:rPr>
        <w:t xml:space="preserve"> help the</w:t>
      </w:r>
      <w:r w:rsidR="00454588">
        <w:rPr>
          <w:rFonts w:cstheme="minorHAnsi"/>
          <w:sz w:val="26"/>
          <w:szCs w:val="26"/>
        </w:rPr>
        <w:t xml:space="preserve"> </w:t>
      </w:r>
      <w:r w:rsidR="001D0134">
        <w:rPr>
          <w:rFonts w:cstheme="minorHAnsi"/>
          <w:sz w:val="26"/>
          <w:szCs w:val="26"/>
        </w:rPr>
        <w:t>SLC with yearend Funday</w:t>
      </w:r>
      <w:r w:rsidR="009C1F16">
        <w:rPr>
          <w:rFonts w:cstheme="minorHAnsi"/>
          <w:sz w:val="26"/>
          <w:szCs w:val="26"/>
        </w:rPr>
        <w:t xml:space="preserve"> – </w:t>
      </w:r>
      <w:r w:rsidR="001D0134">
        <w:rPr>
          <w:rFonts w:cstheme="minorHAnsi"/>
          <w:sz w:val="26"/>
          <w:szCs w:val="26"/>
        </w:rPr>
        <w:t>Robyn</w:t>
      </w:r>
      <w:r w:rsidR="009C1F16">
        <w:rPr>
          <w:rFonts w:cstheme="minorHAnsi"/>
          <w:sz w:val="26"/>
          <w:szCs w:val="26"/>
        </w:rPr>
        <w:t xml:space="preserve"> – Seconded </w:t>
      </w:r>
      <w:r w:rsidR="001D0134">
        <w:rPr>
          <w:rFonts w:cstheme="minorHAnsi"/>
          <w:sz w:val="26"/>
          <w:szCs w:val="26"/>
        </w:rPr>
        <w:t>Tori</w:t>
      </w:r>
    </w:p>
    <w:p w14:paraId="7DE30854" w14:textId="77777777" w:rsidR="009C1F16" w:rsidRDefault="009C1F16" w:rsidP="0074251D">
      <w:pPr>
        <w:ind w:left="14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 Motion to </w:t>
      </w:r>
      <w:r w:rsidR="001D0134">
        <w:rPr>
          <w:rFonts w:cstheme="minorHAnsi"/>
          <w:sz w:val="26"/>
          <w:szCs w:val="26"/>
        </w:rPr>
        <w:t xml:space="preserve">send </w:t>
      </w:r>
      <w:r w:rsidR="006654D3">
        <w:rPr>
          <w:rFonts w:cstheme="minorHAnsi"/>
          <w:sz w:val="26"/>
          <w:szCs w:val="26"/>
        </w:rPr>
        <w:t xml:space="preserve">a </w:t>
      </w:r>
      <w:proofErr w:type="spellStart"/>
      <w:r w:rsidR="006654D3">
        <w:rPr>
          <w:rFonts w:cstheme="minorHAnsi"/>
          <w:sz w:val="26"/>
          <w:szCs w:val="26"/>
        </w:rPr>
        <w:t>respone</w:t>
      </w:r>
      <w:proofErr w:type="spellEnd"/>
      <w:r w:rsidR="001D0134">
        <w:rPr>
          <w:rFonts w:cstheme="minorHAnsi"/>
          <w:sz w:val="26"/>
          <w:szCs w:val="26"/>
        </w:rPr>
        <w:t xml:space="preserve"> to Turkey Trot Committee – Karen Seconded Nicole</w:t>
      </w:r>
    </w:p>
    <w:p w14:paraId="09C38384" w14:textId="77777777" w:rsidR="001D0134" w:rsidRDefault="001D0134" w:rsidP="0074251D">
      <w:pPr>
        <w:ind w:left="14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* Motion to send Thank You cards to those that helped with the Grilled Cheese Days – Deanne – Seconded Nicole </w:t>
      </w:r>
    </w:p>
    <w:p w14:paraId="2C992251" w14:textId="77777777" w:rsidR="00356CC6" w:rsidRDefault="00356CC6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9C63C38" w14:textId="77777777" w:rsidR="00FE767F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56CC6">
        <w:rPr>
          <w:rFonts w:cstheme="minorHAnsi"/>
          <w:b/>
          <w:sz w:val="26"/>
          <w:szCs w:val="26"/>
        </w:rPr>
        <w:t>Other Discussion:</w:t>
      </w:r>
      <w:r>
        <w:rPr>
          <w:rFonts w:cstheme="minorHAnsi"/>
          <w:sz w:val="26"/>
          <w:szCs w:val="26"/>
        </w:rPr>
        <w:t xml:space="preserve"> </w:t>
      </w:r>
    </w:p>
    <w:p w14:paraId="1500EC11" w14:textId="77777777" w:rsidR="003100F0" w:rsidRDefault="003100F0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F6CF2BC" w14:textId="77777777" w:rsidR="00BC66CB" w:rsidRDefault="00561D34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BC66CB">
        <w:rPr>
          <w:rFonts w:cstheme="minorHAnsi"/>
          <w:sz w:val="26"/>
          <w:szCs w:val="26"/>
        </w:rPr>
        <w:t xml:space="preserve">Candice </w:t>
      </w:r>
      <w:r w:rsidR="00915327" w:rsidRPr="00BC66CB">
        <w:rPr>
          <w:rFonts w:cstheme="minorHAnsi"/>
          <w:sz w:val="26"/>
          <w:szCs w:val="26"/>
        </w:rPr>
        <w:t>gave Principals report</w:t>
      </w:r>
      <w:r w:rsidR="002B276B" w:rsidRPr="00BC66CB">
        <w:rPr>
          <w:rFonts w:cstheme="minorHAnsi"/>
          <w:sz w:val="26"/>
          <w:szCs w:val="26"/>
        </w:rPr>
        <w:t xml:space="preserve">, budget update, </w:t>
      </w:r>
      <w:r w:rsidR="0074251D" w:rsidRPr="00BC66CB">
        <w:rPr>
          <w:rFonts w:cstheme="minorHAnsi"/>
          <w:sz w:val="26"/>
          <w:szCs w:val="26"/>
        </w:rPr>
        <w:t>Wellness Fair</w:t>
      </w:r>
      <w:r w:rsidR="00BC66CB" w:rsidRPr="00BC66CB">
        <w:rPr>
          <w:rFonts w:cstheme="minorHAnsi"/>
          <w:sz w:val="26"/>
          <w:szCs w:val="26"/>
        </w:rPr>
        <w:t xml:space="preserve"> update</w:t>
      </w:r>
      <w:r w:rsidR="0074251D" w:rsidRPr="00BC66CB">
        <w:rPr>
          <w:rFonts w:cstheme="minorHAnsi"/>
          <w:sz w:val="26"/>
          <w:szCs w:val="26"/>
        </w:rPr>
        <w:t>,</w:t>
      </w:r>
      <w:r w:rsidR="00BC66CB" w:rsidRPr="00BC66CB">
        <w:rPr>
          <w:rFonts w:cstheme="minorHAnsi"/>
          <w:sz w:val="26"/>
          <w:szCs w:val="26"/>
        </w:rPr>
        <w:t xml:space="preserve"> Indigenous People Month – June 1</w:t>
      </w:r>
      <w:r w:rsidR="00BC66CB" w:rsidRPr="00BC66CB">
        <w:rPr>
          <w:rFonts w:cstheme="minorHAnsi"/>
          <w:sz w:val="26"/>
          <w:szCs w:val="26"/>
          <w:vertAlign w:val="superscript"/>
        </w:rPr>
        <w:t>st</w:t>
      </w:r>
      <w:r w:rsidR="00BC66CB" w:rsidRPr="00BC66CB">
        <w:rPr>
          <w:rFonts w:cstheme="minorHAnsi"/>
          <w:sz w:val="26"/>
          <w:szCs w:val="26"/>
        </w:rPr>
        <w:t xml:space="preserve">, </w:t>
      </w:r>
      <w:r w:rsidR="00460794">
        <w:rPr>
          <w:rFonts w:cstheme="minorHAnsi"/>
          <w:sz w:val="26"/>
          <w:szCs w:val="26"/>
        </w:rPr>
        <w:t>update on parent survey (37% did survey), Staffing update for next year, no early dismissals for next year</w:t>
      </w:r>
    </w:p>
    <w:p w14:paraId="71A8F6BA" w14:textId="77777777" w:rsidR="003100F0" w:rsidRPr="00BC66CB" w:rsidRDefault="00460794" w:rsidP="00FE767F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Will send out School Magnets again for 2022/23 school year</w:t>
      </w:r>
    </w:p>
    <w:p w14:paraId="7A0E3501" w14:textId="77777777" w:rsidR="006C5C4C" w:rsidRDefault="00460794" w:rsidP="00E6761B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Amber Moon is designing the new logo for us and we will give input when she’s finished</w:t>
      </w:r>
    </w:p>
    <w:p w14:paraId="0E1455E3" w14:textId="77777777" w:rsidR="00460794" w:rsidRDefault="00460794" w:rsidP="00E6761B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School clothing will go online for 2022/23 school year </w:t>
      </w:r>
    </w:p>
    <w:p w14:paraId="3D2F95F2" w14:textId="77777777" w:rsidR="0074251D" w:rsidRDefault="0074251D" w:rsidP="00E6761B">
      <w:pPr>
        <w:pStyle w:val="ListParagraph"/>
        <w:numPr>
          <w:ilvl w:val="0"/>
          <w:numId w:val="18"/>
        </w:num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Discussion </w:t>
      </w:r>
      <w:r w:rsidR="00BA4B69">
        <w:rPr>
          <w:rFonts w:cstheme="minorHAnsi"/>
          <w:sz w:val="26"/>
          <w:szCs w:val="26"/>
        </w:rPr>
        <w:t>on Playground plans as we move into Spring… basketba</w:t>
      </w:r>
      <w:r w:rsidR="00460794">
        <w:rPr>
          <w:rFonts w:cstheme="minorHAnsi"/>
          <w:sz w:val="26"/>
          <w:szCs w:val="26"/>
        </w:rPr>
        <w:t xml:space="preserve">ll nets and tables are set to arrive in a few weeks, Amanda and Deanne will remove snow fence and return, </w:t>
      </w:r>
      <w:r w:rsidR="00BA4B69">
        <w:rPr>
          <w:rFonts w:cstheme="minorHAnsi"/>
          <w:sz w:val="26"/>
          <w:szCs w:val="26"/>
        </w:rPr>
        <w:t xml:space="preserve">a portable 9 square </w:t>
      </w:r>
      <w:r w:rsidR="00460794">
        <w:rPr>
          <w:rFonts w:cstheme="minorHAnsi"/>
          <w:sz w:val="26"/>
          <w:szCs w:val="26"/>
        </w:rPr>
        <w:t>will be purchased</w:t>
      </w:r>
      <w:r w:rsidR="00BA4B69">
        <w:rPr>
          <w:rFonts w:cstheme="minorHAnsi"/>
          <w:sz w:val="26"/>
          <w:szCs w:val="26"/>
        </w:rPr>
        <w:t xml:space="preserve">, </w:t>
      </w:r>
      <w:r w:rsidR="00CB6F36">
        <w:rPr>
          <w:rFonts w:cstheme="minorHAnsi"/>
          <w:sz w:val="26"/>
          <w:szCs w:val="26"/>
        </w:rPr>
        <w:t xml:space="preserve">Deanne </w:t>
      </w:r>
      <w:r w:rsidR="00460794">
        <w:rPr>
          <w:rFonts w:cstheme="minorHAnsi"/>
          <w:sz w:val="26"/>
          <w:szCs w:val="26"/>
        </w:rPr>
        <w:t xml:space="preserve">will replace any trees that didn’t make it through the winter, </w:t>
      </w:r>
      <w:r w:rsidR="00BA4B69">
        <w:rPr>
          <w:rFonts w:cstheme="minorHAnsi"/>
          <w:sz w:val="26"/>
          <w:szCs w:val="26"/>
        </w:rPr>
        <w:t xml:space="preserve">Karlee will </w:t>
      </w:r>
      <w:r w:rsidR="00460794">
        <w:rPr>
          <w:rFonts w:cstheme="minorHAnsi"/>
          <w:sz w:val="26"/>
          <w:szCs w:val="26"/>
        </w:rPr>
        <w:t xml:space="preserve">continue to </w:t>
      </w:r>
      <w:r w:rsidR="00BA4B69">
        <w:rPr>
          <w:rFonts w:cstheme="minorHAnsi"/>
          <w:sz w:val="26"/>
          <w:szCs w:val="26"/>
        </w:rPr>
        <w:t>do up posters re</w:t>
      </w:r>
      <w:r w:rsidR="006D7720">
        <w:rPr>
          <w:rFonts w:cstheme="minorHAnsi"/>
          <w:sz w:val="26"/>
          <w:szCs w:val="26"/>
        </w:rPr>
        <w:t>garding donations for Facebook</w:t>
      </w:r>
      <w:r w:rsidR="00460794">
        <w:rPr>
          <w:rFonts w:cstheme="minorHAnsi"/>
          <w:sz w:val="26"/>
          <w:szCs w:val="26"/>
        </w:rPr>
        <w:t xml:space="preserve"> and to post around town</w:t>
      </w:r>
      <w:r w:rsidR="006D7720">
        <w:rPr>
          <w:rFonts w:cstheme="minorHAnsi"/>
          <w:sz w:val="26"/>
          <w:szCs w:val="26"/>
        </w:rPr>
        <w:t xml:space="preserve">, Robyn has gathered quotes for outdoor classroom, Amanda will </w:t>
      </w:r>
      <w:r w:rsidR="00460794">
        <w:rPr>
          <w:rFonts w:cstheme="minorHAnsi"/>
          <w:sz w:val="26"/>
          <w:szCs w:val="26"/>
        </w:rPr>
        <w:t xml:space="preserve">gather quotes </w:t>
      </w:r>
      <w:r w:rsidR="006D7720">
        <w:rPr>
          <w:rFonts w:cstheme="minorHAnsi"/>
          <w:sz w:val="26"/>
          <w:szCs w:val="26"/>
        </w:rPr>
        <w:t>for basketball court in high school end</w:t>
      </w:r>
      <w:r w:rsidR="00CB6F36">
        <w:rPr>
          <w:rFonts w:cstheme="minorHAnsi"/>
          <w:sz w:val="26"/>
          <w:szCs w:val="26"/>
        </w:rPr>
        <w:t xml:space="preserve"> for phase 2</w:t>
      </w:r>
      <w:r w:rsidR="006D7720">
        <w:rPr>
          <w:rFonts w:cstheme="minorHAnsi"/>
          <w:sz w:val="26"/>
          <w:szCs w:val="26"/>
        </w:rPr>
        <w:t>, discussion on Grants available</w:t>
      </w:r>
      <w:r w:rsidR="00CB6F36">
        <w:rPr>
          <w:rFonts w:cstheme="minorHAnsi"/>
          <w:sz w:val="26"/>
          <w:szCs w:val="26"/>
        </w:rPr>
        <w:t xml:space="preserve"> and everyone should be watching for them</w:t>
      </w:r>
    </w:p>
    <w:p w14:paraId="65982C65" w14:textId="77777777" w:rsidR="009B4C14" w:rsidRDefault="009B4C14" w:rsidP="009B4C14">
      <w:pPr>
        <w:pStyle w:val="ListParagraph"/>
        <w:tabs>
          <w:tab w:val="left" w:pos="1440"/>
          <w:tab w:val="left" w:pos="2552"/>
          <w:tab w:val="left" w:pos="4395"/>
        </w:tabs>
        <w:spacing w:after="0" w:line="240" w:lineRule="auto"/>
        <w:ind w:left="1800"/>
        <w:jc w:val="both"/>
        <w:rPr>
          <w:rFonts w:cstheme="minorHAnsi"/>
          <w:sz w:val="26"/>
          <w:szCs w:val="26"/>
        </w:rPr>
      </w:pPr>
    </w:p>
    <w:p w14:paraId="19EC0379" w14:textId="77777777" w:rsidR="0074251D" w:rsidRDefault="0074251D" w:rsidP="0074251D">
      <w:pPr>
        <w:pStyle w:val="ListParagraph"/>
        <w:tabs>
          <w:tab w:val="left" w:pos="1440"/>
          <w:tab w:val="left" w:pos="2552"/>
          <w:tab w:val="left" w:pos="4395"/>
        </w:tabs>
        <w:spacing w:after="0" w:line="240" w:lineRule="auto"/>
        <w:ind w:left="1800"/>
        <w:jc w:val="both"/>
        <w:rPr>
          <w:rFonts w:cstheme="minorHAnsi"/>
          <w:sz w:val="26"/>
          <w:szCs w:val="26"/>
        </w:rPr>
      </w:pPr>
    </w:p>
    <w:p w14:paraId="0E4DF833" w14:textId="77777777" w:rsidR="0074251D" w:rsidRPr="0074251D" w:rsidRDefault="0074251D" w:rsidP="0074251D">
      <w:pPr>
        <w:pStyle w:val="ListParagraph"/>
        <w:tabs>
          <w:tab w:val="left" w:pos="1440"/>
          <w:tab w:val="left" w:pos="2552"/>
          <w:tab w:val="left" w:pos="4395"/>
        </w:tabs>
        <w:spacing w:after="0" w:line="240" w:lineRule="auto"/>
        <w:ind w:left="1800"/>
        <w:jc w:val="both"/>
        <w:rPr>
          <w:rFonts w:cstheme="minorHAnsi"/>
          <w:sz w:val="26"/>
          <w:szCs w:val="26"/>
        </w:rPr>
      </w:pPr>
    </w:p>
    <w:p w14:paraId="60377BB1" w14:textId="77777777" w:rsidR="006C5C4C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Next Meeting: </w:t>
      </w:r>
      <w:r w:rsidR="001D0134">
        <w:rPr>
          <w:rFonts w:cstheme="minorHAnsi"/>
          <w:sz w:val="26"/>
          <w:szCs w:val="26"/>
        </w:rPr>
        <w:t>September 8</w:t>
      </w:r>
      <w:r w:rsidR="001D0134" w:rsidRPr="001D0134">
        <w:rPr>
          <w:rFonts w:cstheme="minorHAnsi"/>
          <w:sz w:val="26"/>
          <w:szCs w:val="26"/>
          <w:vertAlign w:val="superscript"/>
        </w:rPr>
        <w:t>th</w:t>
      </w:r>
      <w:r w:rsidR="001D0134">
        <w:rPr>
          <w:rFonts w:cstheme="minorHAnsi"/>
          <w:sz w:val="26"/>
          <w:szCs w:val="26"/>
        </w:rPr>
        <w:t xml:space="preserve"> at 5:15</w:t>
      </w:r>
    </w:p>
    <w:p w14:paraId="4B9113DC" w14:textId="77777777" w:rsidR="006C5C4C" w:rsidRDefault="006C5C4C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17B3C19B" w14:textId="77777777" w:rsidR="00F12BB5" w:rsidRDefault="00F12BB5" w:rsidP="00923BF3">
      <w:pPr>
        <w:tabs>
          <w:tab w:val="left" w:pos="1440"/>
          <w:tab w:val="left" w:pos="2552"/>
          <w:tab w:val="left" w:pos="4395"/>
        </w:tabs>
        <w:spacing w:after="0" w:line="240" w:lineRule="auto"/>
        <w:ind w:left="1440" w:hanging="144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66171340" w14:textId="77777777" w:rsidR="00E6761B" w:rsidRPr="00A70C77" w:rsidRDefault="00E6761B" w:rsidP="00E6761B">
      <w:pPr>
        <w:tabs>
          <w:tab w:val="left" w:pos="1440"/>
          <w:tab w:val="left" w:pos="2552"/>
          <w:tab w:val="left" w:pos="439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EF32EA">
        <w:rPr>
          <w:b/>
          <w:bCs/>
          <w:sz w:val="26"/>
          <w:szCs w:val="26"/>
        </w:rPr>
        <w:t>Adjourn</w:t>
      </w:r>
      <w:r w:rsidRPr="00EF32EA">
        <w:rPr>
          <w:sz w:val="26"/>
          <w:szCs w:val="26"/>
        </w:rPr>
        <w:t xml:space="preserve">: </w:t>
      </w:r>
      <w:r w:rsidRPr="00EF32EA">
        <w:rPr>
          <w:sz w:val="26"/>
          <w:szCs w:val="26"/>
        </w:rPr>
        <w:tab/>
        <w:t xml:space="preserve">*Meeting adjourned at </w:t>
      </w:r>
      <w:r w:rsidR="00CB6F36">
        <w:rPr>
          <w:sz w:val="26"/>
          <w:szCs w:val="26"/>
        </w:rPr>
        <w:t>8:46</w:t>
      </w:r>
      <w:r w:rsidR="002B276B">
        <w:rPr>
          <w:sz w:val="26"/>
          <w:szCs w:val="26"/>
        </w:rPr>
        <w:t xml:space="preserve"> –</w:t>
      </w:r>
      <w:r w:rsidR="00454588">
        <w:rPr>
          <w:sz w:val="26"/>
          <w:szCs w:val="26"/>
        </w:rPr>
        <w:t>Karen</w:t>
      </w:r>
      <w:r w:rsidR="003100F0">
        <w:rPr>
          <w:sz w:val="26"/>
          <w:szCs w:val="26"/>
        </w:rPr>
        <w:t xml:space="preserve"> </w:t>
      </w:r>
      <w:r w:rsidR="00FE767F">
        <w:rPr>
          <w:sz w:val="26"/>
          <w:szCs w:val="26"/>
        </w:rPr>
        <w:t xml:space="preserve"> </w:t>
      </w:r>
    </w:p>
    <w:p w14:paraId="1E4A6414" w14:textId="77777777" w:rsidR="00F12BB5" w:rsidRPr="00F12BB5" w:rsidRDefault="00F12BB5" w:rsidP="00F12BB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sectPr w:rsidR="00F12BB5" w:rsidRPr="00F1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99"/>
    <w:multiLevelType w:val="hybridMultilevel"/>
    <w:tmpl w:val="E40432A4"/>
    <w:lvl w:ilvl="0" w:tplc="938CFC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8705F"/>
    <w:multiLevelType w:val="hybridMultilevel"/>
    <w:tmpl w:val="69E4C87E"/>
    <w:lvl w:ilvl="0" w:tplc="BF26A4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171A64"/>
    <w:multiLevelType w:val="hybridMultilevel"/>
    <w:tmpl w:val="D424E546"/>
    <w:lvl w:ilvl="0" w:tplc="DF3203B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E35E2"/>
    <w:multiLevelType w:val="hybridMultilevel"/>
    <w:tmpl w:val="8578D2D4"/>
    <w:lvl w:ilvl="0" w:tplc="6D3E619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2E0274"/>
    <w:multiLevelType w:val="hybridMultilevel"/>
    <w:tmpl w:val="454246CE"/>
    <w:lvl w:ilvl="0" w:tplc="8FF068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C2260"/>
    <w:multiLevelType w:val="hybridMultilevel"/>
    <w:tmpl w:val="AEF69D0C"/>
    <w:lvl w:ilvl="0" w:tplc="3716B87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B3776"/>
    <w:multiLevelType w:val="hybridMultilevel"/>
    <w:tmpl w:val="58E264F8"/>
    <w:lvl w:ilvl="0" w:tplc="E01C389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326EFB"/>
    <w:multiLevelType w:val="hybridMultilevel"/>
    <w:tmpl w:val="D84C8E06"/>
    <w:lvl w:ilvl="0" w:tplc="E446E6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0B7099"/>
    <w:multiLevelType w:val="hybridMultilevel"/>
    <w:tmpl w:val="044897F8"/>
    <w:lvl w:ilvl="0" w:tplc="40C8C09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A21284"/>
    <w:multiLevelType w:val="hybridMultilevel"/>
    <w:tmpl w:val="5650D576"/>
    <w:lvl w:ilvl="0" w:tplc="E3BC21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B96C24"/>
    <w:multiLevelType w:val="hybridMultilevel"/>
    <w:tmpl w:val="AD984B3A"/>
    <w:lvl w:ilvl="0" w:tplc="47CAA5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F7C36"/>
    <w:multiLevelType w:val="hybridMultilevel"/>
    <w:tmpl w:val="ED9C05D4"/>
    <w:lvl w:ilvl="0" w:tplc="1222F72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6D5605"/>
    <w:multiLevelType w:val="hybridMultilevel"/>
    <w:tmpl w:val="61BE2FB8"/>
    <w:lvl w:ilvl="0" w:tplc="9CA8831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AE7074"/>
    <w:multiLevelType w:val="hybridMultilevel"/>
    <w:tmpl w:val="77F68DB0"/>
    <w:lvl w:ilvl="0" w:tplc="823CC9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FE55F4"/>
    <w:multiLevelType w:val="hybridMultilevel"/>
    <w:tmpl w:val="F6C0A9F0"/>
    <w:lvl w:ilvl="0" w:tplc="168A344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D601F4"/>
    <w:multiLevelType w:val="hybridMultilevel"/>
    <w:tmpl w:val="4A3C308A"/>
    <w:lvl w:ilvl="0" w:tplc="5FE0A0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10497"/>
    <w:multiLevelType w:val="hybridMultilevel"/>
    <w:tmpl w:val="48C893B8"/>
    <w:lvl w:ilvl="0" w:tplc="C9E02BD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FE4F82"/>
    <w:multiLevelType w:val="hybridMultilevel"/>
    <w:tmpl w:val="737249A6"/>
    <w:lvl w:ilvl="0" w:tplc="2CB43F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1953A0"/>
    <w:multiLevelType w:val="hybridMultilevel"/>
    <w:tmpl w:val="3A1CB4D4"/>
    <w:lvl w:ilvl="0" w:tplc="05166DA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2A52D1"/>
    <w:multiLevelType w:val="hybridMultilevel"/>
    <w:tmpl w:val="1DCCA6A8"/>
    <w:lvl w:ilvl="0" w:tplc="6AE8C8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2F6F4D"/>
    <w:multiLevelType w:val="hybridMultilevel"/>
    <w:tmpl w:val="E4E26E66"/>
    <w:lvl w:ilvl="0" w:tplc="7312F82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608A2"/>
    <w:multiLevelType w:val="hybridMultilevel"/>
    <w:tmpl w:val="46D0F9AA"/>
    <w:lvl w:ilvl="0" w:tplc="BFDE43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DB1802"/>
    <w:multiLevelType w:val="hybridMultilevel"/>
    <w:tmpl w:val="6476933C"/>
    <w:lvl w:ilvl="0" w:tplc="3ED8370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934604"/>
    <w:multiLevelType w:val="hybridMultilevel"/>
    <w:tmpl w:val="A4AE4196"/>
    <w:lvl w:ilvl="0" w:tplc="ABFEA25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314C4E"/>
    <w:multiLevelType w:val="hybridMultilevel"/>
    <w:tmpl w:val="E05CA53C"/>
    <w:lvl w:ilvl="0" w:tplc="777651A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F61281"/>
    <w:multiLevelType w:val="hybridMultilevel"/>
    <w:tmpl w:val="DB341898"/>
    <w:lvl w:ilvl="0" w:tplc="F044E6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983635">
    <w:abstractNumId w:val="22"/>
  </w:num>
  <w:num w:numId="2" w16cid:durableId="1412122355">
    <w:abstractNumId w:val="4"/>
  </w:num>
  <w:num w:numId="3" w16cid:durableId="1034116981">
    <w:abstractNumId w:val="19"/>
  </w:num>
  <w:num w:numId="4" w16cid:durableId="1375814753">
    <w:abstractNumId w:val="7"/>
  </w:num>
  <w:num w:numId="5" w16cid:durableId="1292244598">
    <w:abstractNumId w:val="6"/>
  </w:num>
  <w:num w:numId="6" w16cid:durableId="687372898">
    <w:abstractNumId w:val="10"/>
  </w:num>
  <w:num w:numId="7" w16cid:durableId="285159904">
    <w:abstractNumId w:val="24"/>
  </w:num>
  <w:num w:numId="8" w16cid:durableId="235359146">
    <w:abstractNumId w:val="12"/>
  </w:num>
  <w:num w:numId="9" w16cid:durableId="1527672090">
    <w:abstractNumId w:val="5"/>
  </w:num>
  <w:num w:numId="10" w16cid:durableId="719287107">
    <w:abstractNumId w:val="8"/>
  </w:num>
  <w:num w:numId="11" w16cid:durableId="785003668">
    <w:abstractNumId w:val="20"/>
  </w:num>
  <w:num w:numId="12" w16cid:durableId="1256132190">
    <w:abstractNumId w:val="3"/>
  </w:num>
  <w:num w:numId="13" w16cid:durableId="1668367653">
    <w:abstractNumId w:val="9"/>
  </w:num>
  <w:num w:numId="14" w16cid:durableId="733167189">
    <w:abstractNumId w:val="15"/>
  </w:num>
  <w:num w:numId="15" w16cid:durableId="1835486726">
    <w:abstractNumId w:val="21"/>
  </w:num>
  <w:num w:numId="16" w16cid:durableId="523057988">
    <w:abstractNumId w:val="2"/>
  </w:num>
  <w:num w:numId="17" w16cid:durableId="1453404709">
    <w:abstractNumId w:val="25"/>
  </w:num>
  <w:num w:numId="18" w16cid:durableId="974338219">
    <w:abstractNumId w:val="18"/>
  </w:num>
  <w:num w:numId="19" w16cid:durableId="2042778801">
    <w:abstractNumId w:val="23"/>
  </w:num>
  <w:num w:numId="20" w16cid:durableId="754057913">
    <w:abstractNumId w:val="14"/>
  </w:num>
  <w:num w:numId="21" w16cid:durableId="1536771335">
    <w:abstractNumId w:val="17"/>
  </w:num>
  <w:num w:numId="22" w16cid:durableId="823278723">
    <w:abstractNumId w:val="1"/>
  </w:num>
  <w:num w:numId="23" w16cid:durableId="26024740">
    <w:abstractNumId w:val="13"/>
  </w:num>
  <w:num w:numId="24" w16cid:durableId="355622573">
    <w:abstractNumId w:val="11"/>
  </w:num>
  <w:num w:numId="25" w16cid:durableId="939723015">
    <w:abstractNumId w:val="16"/>
  </w:num>
  <w:num w:numId="26" w16cid:durableId="171738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1A"/>
    <w:rsid w:val="00013D93"/>
    <w:rsid w:val="000206FC"/>
    <w:rsid w:val="000B25CF"/>
    <w:rsid w:val="000F4762"/>
    <w:rsid w:val="00103545"/>
    <w:rsid w:val="001431B2"/>
    <w:rsid w:val="00192D84"/>
    <w:rsid w:val="00195740"/>
    <w:rsid w:val="001D0134"/>
    <w:rsid w:val="001F252C"/>
    <w:rsid w:val="001F3BED"/>
    <w:rsid w:val="00203FF9"/>
    <w:rsid w:val="00220A3C"/>
    <w:rsid w:val="00260CE4"/>
    <w:rsid w:val="002B276B"/>
    <w:rsid w:val="002C471A"/>
    <w:rsid w:val="002D5244"/>
    <w:rsid w:val="003100F0"/>
    <w:rsid w:val="00322327"/>
    <w:rsid w:val="003562EB"/>
    <w:rsid w:val="00356CC6"/>
    <w:rsid w:val="00454588"/>
    <w:rsid w:val="00460794"/>
    <w:rsid w:val="00561D34"/>
    <w:rsid w:val="0064006A"/>
    <w:rsid w:val="006654D3"/>
    <w:rsid w:val="00690809"/>
    <w:rsid w:val="0069165F"/>
    <w:rsid w:val="006C5C4C"/>
    <w:rsid w:val="006D7720"/>
    <w:rsid w:val="006E2D57"/>
    <w:rsid w:val="0074251D"/>
    <w:rsid w:val="00775C1A"/>
    <w:rsid w:val="008C60AA"/>
    <w:rsid w:val="008D7691"/>
    <w:rsid w:val="00915327"/>
    <w:rsid w:val="00923BF3"/>
    <w:rsid w:val="009B491C"/>
    <w:rsid w:val="009B4C14"/>
    <w:rsid w:val="009C1F16"/>
    <w:rsid w:val="009D2226"/>
    <w:rsid w:val="00A54017"/>
    <w:rsid w:val="00A70C77"/>
    <w:rsid w:val="00A97792"/>
    <w:rsid w:val="00AC2FDC"/>
    <w:rsid w:val="00B01141"/>
    <w:rsid w:val="00BA4B69"/>
    <w:rsid w:val="00BC66CB"/>
    <w:rsid w:val="00C70359"/>
    <w:rsid w:val="00CB6F36"/>
    <w:rsid w:val="00CF4CF1"/>
    <w:rsid w:val="00D50A04"/>
    <w:rsid w:val="00DA17A4"/>
    <w:rsid w:val="00DF45BC"/>
    <w:rsid w:val="00E6761B"/>
    <w:rsid w:val="00F12BB5"/>
    <w:rsid w:val="00F558F1"/>
    <w:rsid w:val="00FA1F7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E071"/>
  <w15:chartTrackingRefBased/>
  <w15:docId w15:val="{E3D35DDC-97AC-461A-9D05-7509DF0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2B38-8D9C-45BD-BC0D-A1A4932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Krawetz, Candice</cp:lastModifiedBy>
  <cp:revision>2</cp:revision>
  <cp:lastPrinted>2022-01-20T23:13:00Z</cp:lastPrinted>
  <dcterms:created xsi:type="dcterms:W3CDTF">2022-05-10T15:27:00Z</dcterms:created>
  <dcterms:modified xsi:type="dcterms:W3CDTF">2022-05-10T15:27:00Z</dcterms:modified>
</cp:coreProperties>
</file>